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1"/>
      </w:tblGrid>
      <w:tr w:rsidR="00471BD6" w:rsidRPr="00471BD6" w:rsidTr="00471B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1BD6" w:rsidRPr="00471BD6" w:rsidRDefault="00471BD6" w:rsidP="00471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71BD6" w:rsidRPr="00471BD6" w:rsidRDefault="00471BD6" w:rsidP="00471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471BD6" w:rsidRPr="00833521" w:rsidRDefault="00471BD6" w:rsidP="00833521">
      <w:p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it-IT"/>
        </w:rPr>
      </w:pPr>
      <w:r w:rsidRPr="00833521">
        <w:rPr>
          <w:rFonts w:ascii="Arial" w:eastAsia="Times New Roman" w:hAnsi="Arial" w:cs="Arial"/>
          <w:b/>
          <w:bCs/>
          <w:kern w:val="36"/>
          <w:sz w:val="24"/>
          <w:szCs w:val="24"/>
          <w:lang w:eastAsia="it-IT"/>
        </w:rPr>
        <w:t xml:space="preserve">COMUNE </w:t>
      </w:r>
      <w:proofErr w:type="spellStart"/>
      <w:r w:rsidRPr="00833521">
        <w:rPr>
          <w:rFonts w:ascii="Arial" w:eastAsia="Times New Roman" w:hAnsi="Arial" w:cs="Arial"/>
          <w:b/>
          <w:bCs/>
          <w:kern w:val="36"/>
          <w:sz w:val="24"/>
          <w:szCs w:val="24"/>
          <w:lang w:eastAsia="it-IT"/>
        </w:rPr>
        <w:t>DI</w:t>
      </w:r>
      <w:proofErr w:type="spellEnd"/>
      <w:r w:rsidRPr="00833521">
        <w:rPr>
          <w:rFonts w:ascii="Arial" w:eastAsia="Times New Roman" w:hAnsi="Arial" w:cs="Arial"/>
          <w:b/>
          <w:bCs/>
          <w:kern w:val="36"/>
          <w:sz w:val="24"/>
          <w:szCs w:val="24"/>
          <w:lang w:eastAsia="it-IT"/>
        </w:rPr>
        <w:t xml:space="preserve"> ROSSANO VENETO</w:t>
      </w:r>
    </w:p>
    <w:p w:rsidR="00471BD6" w:rsidRPr="00833521" w:rsidRDefault="00471BD6" w:rsidP="0083352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833521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CONCORSO </w:t>
      </w:r>
    </w:p>
    <w:p w:rsidR="00471BD6" w:rsidRPr="00833521" w:rsidRDefault="00471BD6" w:rsidP="00833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833521">
        <w:rPr>
          <w:rFonts w:ascii="Arial" w:eastAsia="Times New Roman" w:hAnsi="Arial" w:cs="Arial"/>
          <w:sz w:val="24"/>
          <w:szCs w:val="24"/>
          <w:lang w:eastAsia="it-IT"/>
        </w:rPr>
        <w:t xml:space="preserve">Conferimento, per </w:t>
      </w:r>
      <w:proofErr w:type="spellStart"/>
      <w:r w:rsidRPr="00833521">
        <w:rPr>
          <w:rFonts w:ascii="Arial" w:eastAsia="Times New Roman" w:hAnsi="Arial" w:cs="Arial"/>
          <w:sz w:val="24"/>
          <w:szCs w:val="24"/>
          <w:lang w:eastAsia="it-IT"/>
        </w:rPr>
        <w:t>curricula</w:t>
      </w:r>
      <w:proofErr w:type="spellEnd"/>
      <w:r w:rsidRPr="00833521">
        <w:rPr>
          <w:rFonts w:ascii="Arial" w:eastAsia="Times New Roman" w:hAnsi="Arial" w:cs="Arial"/>
          <w:sz w:val="24"/>
          <w:szCs w:val="24"/>
          <w:lang w:eastAsia="it-IT"/>
        </w:rPr>
        <w:t xml:space="preserve"> e colloquio, dell'incarico di  istruttore</w:t>
      </w:r>
    </w:p>
    <w:p w:rsidR="00471BD6" w:rsidRPr="00833521" w:rsidRDefault="00471BD6" w:rsidP="00833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833521">
        <w:rPr>
          <w:rFonts w:ascii="Arial" w:eastAsia="Times New Roman" w:hAnsi="Arial" w:cs="Arial"/>
          <w:sz w:val="24"/>
          <w:szCs w:val="24"/>
          <w:lang w:eastAsia="it-IT"/>
        </w:rPr>
        <w:t xml:space="preserve">  direttivo contabile, responsabile area finanziaria, categoria  D, a</w:t>
      </w:r>
    </w:p>
    <w:p w:rsidR="00471BD6" w:rsidRPr="00833521" w:rsidRDefault="00471BD6" w:rsidP="00833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833521">
        <w:rPr>
          <w:rFonts w:ascii="Arial" w:eastAsia="Times New Roman" w:hAnsi="Arial" w:cs="Arial"/>
          <w:sz w:val="24"/>
          <w:szCs w:val="24"/>
          <w:lang w:eastAsia="it-IT"/>
        </w:rPr>
        <w:t xml:space="preserve">  tempo pieno e determinato di anni quattro. </w:t>
      </w:r>
    </w:p>
    <w:p w:rsidR="00471BD6" w:rsidRPr="00833521" w:rsidRDefault="00471BD6" w:rsidP="0083352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833521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(GU n. 88 del 6-11-2018) </w:t>
      </w:r>
    </w:p>
    <w:p w:rsidR="00471BD6" w:rsidRPr="00833521" w:rsidRDefault="00471BD6" w:rsidP="00833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833521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471BD6" w:rsidRPr="00833521" w:rsidRDefault="00471BD6" w:rsidP="00833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833521">
        <w:rPr>
          <w:rFonts w:ascii="Arial" w:eastAsia="Times New Roman" w:hAnsi="Arial" w:cs="Arial"/>
          <w:sz w:val="24"/>
          <w:szCs w:val="24"/>
          <w:lang w:eastAsia="it-IT"/>
        </w:rPr>
        <w:t xml:space="preserve">    E' indetta una procedura  selettiva  pubblica,  per  </w:t>
      </w:r>
      <w:proofErr w:type="spellStart"/>
      <w:r w:rsidRPr="00833521">
        <w:rPr>
          <w:rFonts w:ascii="Arial" w:eastAsia="Times New Roman" w:hAnsi="Arial" w:cs="Arial"/>
          <w:sz w:val="24"/>
          <w:szCs w:val="24"/>
          <w:lang w:eastAsia="it-IT"/>
        </w:rPr>
        <w:t>curricula</w:t>
      </w:r>
      <w:proofErr w:type="spellEnd"/>
      <w:r w:rsidRPr="00833521">
        <w:rPr>
          <w:rFonts w:ascii="Arial" w:eastAsia="Times New Roman" w:hAnsi="Arial" w:cs="Arial"/>
          <w:sz w:val="24"/>
          <w:szCs w:val="24"/>
          <w:lang w:eastAsia="it-IT"/>
        </w:rPr>
        <w:t xml:space="preserve">  e</w:t>
      </w:r>
    </w:p>
    <w:p w:rsidR="00471BD6" w:rsidRPr="00833521" w:rsidRDefault="00471BD6" w:rsidP="00833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833521">
        <w:rPr>
          <w:rFonts w:ascii="Arial" w:eastAsia="Times New Roman" w:hAnsi="Arial" w:cs="Arial"/>
          <w:sz w:val="24"/>
          <w:szCs w:val="24"/>
          <w:lang w:eastAsia="it-IT"/>
        </w:rPr>
        <w:t>colloquio, per il conferimento di incarico  di  Istruttore  direttivo</w:t>
      </w:r>
    </w:p>
    <w:p w:rsidR="00471BD6" w:rsidRPr="00833521" w:rsidRDefault="00471BD6" w:rsidP="00833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833521">
        <w:rPr>
          <w:rFonts w:ascii="Arial" w:eastAsia="Times New Roman" w:hAnsi="Arial" w:cs="Arial"/>
          <w:sz w:val="24"/>
          <w:szCs w:val="24"/>
          <w:lang w:eastAsia="it-IT"/>
        </w:rPr>
        <w:t>contabile e responsabile  area  finanziaria,  categoria  D,  mediante</w:t>
      </w:r>
    </w:p>
    <w:p w:rsidR="00471BD6" w:rsidRPr="00833521" w:rsidRDefault="00471BD6" w:rsidP="00833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833521">
        <w:rPr>
          <w:rFonts w:ascii="Arial" w:eastAsia="Times New Roman" w:hAnsi="Arial" w:cs="Arial"/>
          <w:sz w:val="24"/>
          <w:szCs w:val="24"/>
          <w:lang w:eastAsia="it-IT"/>
        </w:rPr>
        <w:t>contratto a tempo pieno e determinato di anni quattro - ex art.  110,</w:t>
      </w:r>
    </w:p>
    <w:p w:rsidR="00471BD6" w:rsidRPr="00833521" w:rsidRDefault="00471BD6" w:rsidP="00833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833521">
        <w:rPr>
          <w:rFonts w:ascii="Arial" w:eastAsia="Times New Roman" w:hAnsi="Arial" w:cs="Arial"/>
          <w:sz w:val="24"/>
          <w:szCs w:val="24"/>
          <w:lang w:eastAsia="it-IT"/>
        </w:rPr>
        <w:t xml:space="preserve">comma 1, del decreto legislativo n. 267/2000, del </w:t>
      </w:r>
      <w:proofErr w:type="spellStart"/>
      <w:r w:rsidRPr="00833521">
        <w:rPr>
          <w:rFonts w:ascii="Arial" w:eastAsia="Times New Roman" w:hAnsi="Arial" w:cs="Arial"/>
          <w:sz w:val="24"/>
          <w:szCs w:val="24"/>
          <w:lang w:eastAsia="it-IT"/>
        </w:rPr>
        <w:t>T.U.E.L.</w:t>
      </w:r>
      <w:proofErr w:type="spellEnd"/>
      <w:r w:rsidRPr="00833521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471BD6" w:rsidRPr="00833521" w:rsidRDefault="00471BD6" w:rsidP="00833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833521">
        <w:rPr>
          <w:rFonts w:ascii="Arial" w:eastAsia="Times New Roman" w:hAnsi="Arial" w:cs="Arial"/>
          <w:sz w:val="24"/>
          <w:szCs w:val="24"/>
          <w:lang w:eastAsia="it-IT"/>
        </w:rPr>
        <w:t xml:space="preserve">    Le  domande  di  partecipazione  dovranno  essere  presentate   o</w:t>
      </w:r>
    </w:p>
    <w:p w:rsidR="00471BD6" w:rsidRPr="00833521" w:rsidRDefault="00471BD6" w:rsidP="00833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833521">
        <w:rPr>
          <w:rFonts w:ascii="Arial" w:eastAsia="Times New Roman" w:hAnsi="Arial" w:cs="Arial"/>
          <w:sz w:val="24"/>
          <w:szCs w:val="24"/>
          <w:lang w:eastAsia="it-IT"/>
        </w:rPr>
        <w:t>trasmesse  al  Comune  di  Rossano  Veneto  (</w:t>
      </w:r>
      <w:proofErr w:type="spellStart"/>
      <w:r w:rsidRPr="00833521">
        <w:rPr>
          <w:rFonts w:ascii="Arial" w:eastAsia="Times New Roman" w:hAnsi="Arial" w:cs="Arial"/>
          <w:sz w:val="24"/>
          <w:szCs w:val="24"/>
          <w:lang w:eastAsia="it-IT"/>
        </w:rPr>
        <w:t>VI</w:t>
      </w:r>
      <w:proofErr w:type="spellEnd"/>
      <w:r w:rsidRPr="00833521">
        <w:rPr>
          <w:rFonts w:ascii="Arial" w:eastAsia="Times New Roman" w:hAnsi="Arial" w:cs="Arial"/>
          <w:sz w:val="24"/>
          <w:szCs w:val="24"/>
          <w:lang w:eastAsia="it-IT"/>
        </w:rPr>
        <w:t>),  nel  rispetto  dei</w:t>
      </w:r>
    </w:p>
    <w:p w:rsidR="00471BD6" w:rsidRPr="00833521" w:rsidRDefault="00471BD6" w:rsidP="00833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833521">
        <w:rPr>
          <w:rFonts w:ascii="Arial" w:eastAsia="Times New Roman" w:hAnsi="Arial" w:cs="Arial"/>
          <w:sz w:val="24"/>
          <w:szCs w:val="24"/>
          <w:lang w:eastAsia="it-IT"/>
        </w:rPr>
        <w:t xml:space="preserve">requisiti e secondo le </w:t>
      </w:r>
      <w:proofErr w:type="spellStart"/>
      <w:r w:rsidRPr="00833521">
        <w:rPr>
          <w:rFonts w:ascii="Arial" w:eastAsia="Times New Roman" w:hAnsi="Arial" w:cs="Arial"/>
          <w:sz w:val="24"/>
          <w:szCs w:val="24"/>
          <w:lang w:eastAsia="it-IT"/>
        </w:rPr>
        <w:t>modalita'</w:t>
      </w:r>
      <w:proofErr w:type="spellEnd"/>
      <w:r w:rsidRPr="00833521">
        <w:rPr>
          <w:rFonts w:ascii="Arial" w:eastAsia="Times New Roman" w:hAnsi="Arial" w:cs="Arial"/>
          <w:sz w:val="24"/>
          <w:szCs w:val="24"/>
          <w:lang w:eastAsia="it-IT"/>
        </w:rPr>
        <w:t xml:space="preserve"> indicate dall'avviso  di  selezione,</w:t>
      </w:r>
    </w:p>
    <w:p w:rsidR="00471BD6" w:rsidRPr="00833521" w:rsidRDefault="00471BD6" w:rsidP="00833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833521">
        <w:rPr>
          <w:rFonts w:ascii="Arial" w:eastAsia="Times New Roman" w:hAnsi="Arial" w:cs="Arial"/>
          <w:sz w:val="24"/>
          <w:szCs w:val="24"/>
          <w:lang w:eastAsia="it-IT"/>
        </w:rPr>
        <w:t>entro il termine perentorio del  trentesimo  giorno  successivo  alla</w:t>
      </w:r>
    </w:p>
    <w:p w:rsidR="00471BD6" w:rsidRPr="00833521" w:rsidRDefault="00471BD6" w:rsidP="00833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833521">
        <w:rPr>
          <w:rFonts w:ascii="Arial" w:eastAsia="Times New Roman" w:hAnsi="Arial" w:cs="Arial"/>
          <w:sz w:val="24"/>
          <w:szCs w:val="24"/>
          <w:lang w:eastAsia="it-IT"/>
        </w:rPr>
        <w:t>data di pubblicazione del presente avviso  nella  Gazzetta  Ufficiale</w:t>
      </w:r>
    </w:p>
    <w:p w:rsidR="00471BD6" w:rsidRPr="00833521" w:rsidRDefault="00471BD6" w:rsidP="00833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833521">
        <w:rPr>
          <w:rFonts w:ascii="Arial" w:eastAsia="Times New Roman" w:hAnsi="Arial" w:cs="Arial"/>
          <w:sz w:val="24"/>
          <w:szCs w:val="24"/>
          <w:lang w:eastAsia="it-IT"/>
        </w:rPr>
        <w:t>della Repubblica italiana - 4ª Serie speciale «Concorsi ed esami». Il</w:t>
      </w:r>
    </w:p>
    <w:p w:rsidR="00471BD6" w:rsidRPr="00833521" w:rsidRDefault="00471BD6" w:rsidP="00833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833521">
        <w:rPr>
          <w:rFonts w:ascii="Arial" w:eastAsia="Times New Roman" w:hAnsi="Arial" w:cs="Arial"/>
          <w:sz w:val="24"/>
          <w:szCs w:val="24"/>
          <w:lang w:eastAsia="it-IT"/>
        </w:rPr>
        <w:t>testo integrale dell'avviso di  selezione,  con  allegato  fac-simile</w:t>
      </w:r>
    </w:p>
    <w:p w:rsidR="00471BD6" w:rsidRPr="00833521" w:rsidRDefault="00471BD6" w:rsidP="00833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833521">
        <w:rPr>
          <w:rFonts w:ascii="Arial" w:eastAsia="Times New Roman" w:hAnsi="Arial" w:cs="Arial"/>
          <w:sz w:val="24"/>
          <w:szCs w:val="24"/>
          <w:lang w:eastAsia="it-IT"/>
        </w:rPr>
        <w:t>della domanda di partecipazione, e'  disponibile  accedendo  al  sito</w:t>
      </w:r>
    </w:p>
    <w:p w:rsidR="00471BD6" w:rsidRPr="00833521" w:rsidRDefault="00471BD6" w:rsidP="00833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833521">
        <w:rPr>
          <w:rFonts w:ascii="Arial" w:eastAsia="Times New Roman" w:hAnsi="Arial" w:cs="Arial"/>
          <w:sz w:val="24"/>
          <w:szCs w:val="24"/>
          <w:lang w:eastAsia="it-IT"/>
        </w:rPr>
        <w:t>internet    del    Comune    di    Rossano    Veneto    all'indirizzo</w:t>
      </w:r>
    </w:p>
    <w:p w:rsidR="00471BD6" w:rsidRPr="00833521" w:rsidRDefault="00471BD6" w:rsidP="00833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833521">
        <w:rPr>
          <w:rFonts w:ascii="Arial" w:eastAsia="Times New Roman" w:hAnsi="Arial" w:cs="Arial"/>
          <w:sz w:val="24"/>
          <w:szCs w:val="24"/>
          <w:lang w:eastAsia="it-IT"/>
        </w:rPr>
        <w:t xml:space="preserve">www.comune.rossano.vi.it alla voce «Concorsi». </w:t>
      </w:r>
    </w:p>
    <w:p w:rsidR="00471BD6" w:rsidRPr="00833521" w:rsidRDefault="00471BD6" w:rsidP="00833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833521">
        <w:rPr>
          <w:rFonts w:ascii="Arial" w:eastAsia="Times New Roman" w:hAnsi="Arial" w:cs="Arial"/>
          <w:sz w:val="24"/>
          <w:szCs w:val="24"/>
          <w:lang w:eastAsia="it-IT"/>
        </w:rPr>
        <w:t xml:space="preserve">    Per  informazioni  rivolgersi   al   servizio   personale   (tel.</w:t>
      </w:r>
    </w:p>
    <w:p w:rsidR="00471BD6" w:rsidRPr="00833521" w:rsidRDefault="00471BD6" w:rsidP="00833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833521">
        <w:rPr>
          <w:rFonts w:ascii="Arial" w:eastAsia="Times New Roman" w:hAnsi="Arial" w:cs="Arial"/>
          <w:sz w:val="24"/>
          <w:szCs w:val="24"/>
          <w:lang w:eastAsia="it-IT"/>
        </w:rPr>
        <w:t xml:space="preserve">0424/547117-118-110, indirizzo mail: personale@comune.rossano.vi.it). </w:t>
      </w:r>
    </w:p>
    <w:p w:rsidR="00471BD6" w:rsidRPr="00471BD6" w:rsidRDefault="00471BD6" w:rsidP="00471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1BD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1"/>
      </w:tblGrid>
      <w:tr w:rsidR="00471BD6" w:rsidRPr="00471BD6" w:rsidTr="00471B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1BD6" w:rsidRPr="00471BD6" w:rsidRDefault="00471BD6" w:rsidP="00471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71BD6" w:rsidRPr="00471BD6" w:rsidRDefault="00471BD6" w:rsidP="00471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DD35B5" w:rsidRDefault="00DD35B5"/>
    <w:sectPr w:rsidR="00DD35B5" w:rsidSect="00DD35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71BD6"/>
    <w:rsid w:val="00471BD6"/>
    <w:rsid w:val="00833521"/>
    <w:rsid w:val="00930244"/>
    <w:rsid w:val="00DD3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35B5"/>
  </w:style>
  <w:style w:type="paragraph" w:styleId="Titolo1">
    <w:name w:val="heading 1"/>
    <w:basedOn w:val="Normale"/>
    <w:link w:val="Titolo1Carattere"/>
    <w:uiPriority w:val="9"/>
    <w:qFormat/>
    <w:rsid w:val="00471B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71BD6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471B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471BD6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riferimento">
    <w:name w:val="riferimento"/>
    <w:basedOn w:val="Carpredefinitoparagrafo"/>
    <w:rsid w:val="00471B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9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1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6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Marzia Heidempergher</dc:creator>
  <cp:lastModifiedBy>utente</cp:lastModifiedBy>
  <cp:revision>2</cp:revision>
  <cp:lastPrinted>2018-11-07T09:22:00Z</cp:lastPrinted>
  <dcterms:created xsi:type="dcterms:W3CDTF">2018-11-07T08:32:00Z</dcterms:created>
  <dcterms:modified xsi:type="dcterms:W3CDTF">2018-11-07T09:24:00Z</dcterms:modified>
</cp:coreProperties>
</file>